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D789C" w14:textId="11FFD36E" w:rsidR="009D77FE" w:rsidRPr="009D77FE" w:rsidRDefault="009D77FE" w:rsidP="00E96A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9D77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Wójt Gminy Lądek ogłasza otwarty konkurs ofert na wspieranie zadania publicznego realizowanego przez organizacje pozarządowe i inne podmioty, których celem jest prowadzenie działalności pożytku publicznego.</w:t>
      </w:r>
    </w:p>
    <w:p w14:paraId="0598B2E5" w14:textId="77777777" w:rsidR="009D77FE" w:rsidRPr="009D77FE" w:rsidRDefault="009D77FE" w:rsidP="009D77F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E13B3D6" w14:textId="77777777" w:rsidR="009D77FE" w:rsidRPr="009D77FE" w:rsidRDefault="009D77FE" w:rsidP="009D77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4E6FEDE" w14:textId="77777777" w:rsidR="009D77FE" w:rsidRPr="009D77FE" w:rsidRDefault="009D77FE" w:rsidP="009D77F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9D77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I. Rodzaj zadania i wysokość środków publicznych przeznaczonych na realizację tego zadania.</w:t>
      </w:r>
    </w:p>
    <w:p w14:paraId="0CCC7A98" w14:textId="77777777" w:rsidR="009D77FE" w:rsidRPr="009D77FE" w:rsidRDefault="009D77FE" w:rsidP="009D77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47"/>
        <w:gridCol w:w="5002"/>
        <w:gridCol w:w="3113"/>
      </w:tblGrid>
      <w:tr w:rsidR="009D77FE" w:rsidRPr="009D77FE" w14:paraId="7918D199" w14:textId="77777777" w:rsidTr="00BD0ADD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7DAEF" w14:textId="77777777" w:rsidR="009D77FE" w:rsidRPr="009D77FE" w:rsidRDefault="009D77FE" w:rsidP="009D77FE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D7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6C1C4" w14:textId="77777777" w:rsidR="009D77FE" w:rsidRPr="009D77FE" w:rsidRDefault="009D77FE" w:rsidP="009D77FE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D7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Nazwa zadania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445DC" w14:textId="5D2A40AB" w:rsidR="009D77FE" w:rsidRPr="009D77FE" w:rsidRDefault="009D77FE" w:rsidP="009D77FE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D7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Planowana kwota w 202</w:t>
            </w:r>
            <w:r w:rsidR="005E6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</w:t>
            </w:r>
            <w:r w:rsidRPr="009D7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r.</w:t>
            </w:r>
          </w:p>
        </w:tc>
      </w:tr>
      <w:tr w:rsidR="009D77FE" w:rsidRPr="009D77FE" w14:paraId="3C3E91CF" w14:textId="77777777" w:rsidTr="00BD0ADD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E221" w14:textId="77777777" w:rsidR="009D77FE" w:rsidRPr="009D77FE" w:rsidRDefault="009D77FE" w:rsidP="009D77FE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2348D618" w14:textId="77777777" w:rsidR="009D77FE" w:rsidRPr="009D77FE" w:rsidRDefault="009D77FE" w:rsidP="009D77FE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D77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1.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22D9" w14:textId="77777777" w:rsidR="009D77FE" w:rsidRPr="009D77FE" w:rsidRDefault="009D77FE" w:rsidP="009D77FE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0327A74B" w14:textId="77777777" w:rsidR="009D77FE" w:rsidRPr="009D77FE" w:rsidRDefault="009D77FE" w:rsidP="009D77FE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D77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Dotacja ferii zimowych organizowanych przez stowarzyszenia/fundacje dla dzieci i młodzieży      z rodzin, w których występuje problem alkoholowy, wychowawczy, przemoc w rodzinie, w tym dzieci i młodzież z rodzin wielodzietnych.</w:t>
            </w:r>
          </w:p>
          <w:p w14:paraId="23498E29" w14:textId="77777777" w:rsidR="009D77FE" w:rsidRPr="009D77FE" w:rsidRDefault="009D77FE" w:rsidP="009D77FE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914A" w14:textId="77777777" w:rsidR="009D77FE" w:rsidRPr="009D77FE" w:rsidRDefault="009D77FE" w:rsidP="009D77FE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14:paraId="36D59EEC" w14:textId="28294126" w:rsidR="009D77FE" w:rsidRPr="009D77FE" w:rsidRDefault="009D77FE" w:rsidP="009D77FE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D7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               </w:t>
            </w:r>
            <w:r w:rsidR="00812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</w:t>
            </w:r>
            <w:r w:rsidRPr="009D7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</w:t>
            </w:r>
            <w:r w:rsidR="00812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</w:t>
            </w:r>
            <w:r w:rsidRPr="009D7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00,00</w:t>
            </w:r>
          </w:p>
        </w:tc>
      </w:tr>
    </w:tbl>
    <w:p w14:paraId="476C9661" w14:textId="50B7B4BA" w:rsidR="009D77FE" w:rsidRPr="009D77FE" w:rsidRDefault="009D77FE" w:rsidP="009D77F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D77F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II. Termin realizacji zadania </w:t>
      </w:r>
      <w:r w:rsidRPr="0036425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od </w:t>
      </w:r>
      <w:r w:rsidR="00EB32CD" w:rsidRPr="0036425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30 </w:t>
      </w:r>
      <w:r w:rsidRPr="0036425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stycznia – </w:t>
      </w:r>
      <w:r w:rsidR="00EB32CD" w:rsidRPr="0036425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 luty</w:t>
      </w:r>
      <w:r w:rsidRPr="0036425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202</w:t>
      </w:r>
      <w:r w:rsidR="00EB32CD" w:rsidRPr="0036425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</w:t>
      </w:r>
      <w:r w:rsidRPr="0036425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roku.</w:t>
      </w:r>
      <w:r w:rsidR="00EB32C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14:paraId="2BD1DB76" w14:textId="77777777" w:rsidR="009D77FE" w:rsidRPr="009D77FE" w:rsidRDefault="009D77FE" w:rsidP="009D77F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2CDCF7A3" w14:textId="77777777" w:rsidR="009D77FE" w:rsidRPr="009D77FE" w:rsidRDefault="009D77FE" w:rsidP="009D77F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D77F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III. Zasady przyznawania dotacji.</w:t>
      </w:r>
    </w:p>
    <w:p w14:paraId="341503C7" w14:textId="2575D293" w:rsidR="009D77FE" w:rsidRPr="009D77FE" w:rsidRDefault="009D77FE" w:rsidP="008C445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D77F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Dotację na realizację zadania otrzymują podmioty, których oferty wybrane zostaną</w:t>
      </w:r>
      <w:r w:rsidR="008C445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9D77F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</w:t>
      </w:r>
      <w:r w:rsidR="008C445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 </w:t>
      </w:r>
      <w:r w:rsidRPr="009D77F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postępowaniu konkursowym.</w:t>
      </w:r>
    </w:p>
    <w:p w14:paraId="253EC1C9" w14:textId="77777777" w:rsidR="009D77FE" w:rsidRPr="009D77FE" w:rsidRDefault="009D77FE" w:rsidP="008C445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D77F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Przyznana dotacja nie może być wykorzystana na pokrycie kosztów utrzymania biura oraz wynagrodzenia pracowników organizacji, poza zakresem realizacji zadania publicznego.</w:t>
      </w:r>
    </w:p>
    <w:p w14:paraId="739D0359" w14:textId="77777777" w:rsidR="009D77FE" w:rsidRPr="009D77FE" w:rsidRDefault="009D77FE" w:rsidP="009D77F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D77F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IV. Warunki składania ofert. </w:t>
      </w:r>
    </w:p>
    <w:p w14:paraId="69966A89" w14:textId="77777777" w:rsidR="009D77FE" w:rsidRPr="009D77FE" w:rsidRDefault="009D77FE" w:rsidP="009D77F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77FE">
        <w:rPr>
          <w:rFonts w:ascii="Times New Roman" w:eastAsia="Times New Roman" w:hAnsi="Times New Roman" w:cs="Times New Roman"/>
          <w:sz w:val="24"/>
          <w:szCs w:val="24"/>
          <w:lang w:eastAsia="ar-SA"/>
        </w:rPr>
        <w:t>Oferty niekompletne i nieprawidłowo wypełnione albo złożone po terminie nie będą rozpatrywane.</w:t>
      </w:r>
    </w:p>
    <w:p w14:paraId="4A81F7B0" w14:textId="77777777" w:rsidR="009D77FE" w:rsidRPr="009D77FE" w:rsidRDefault="009D77FE" w:rsidP="009D77F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77FE">
        <w:rPr>
          <w:rFonts w:ascii="Times New Roman" w:eastAsia="Times New Roman" w:hAnsi="Times New Roman" w:cs="Times New Roman"/>
          <w:sz w:val="24"/>
          <w:szCs w:val="24"/>
          <w:lang w:eastAsia="ar-SA"/>
        </w:rPr>
        <w:t>Kwota przyznanej dotacji może być niższa od określonej w ofercie. W takim przypadku podmiot zobowiązany jest do przedstawienia korekty kosztorysu  zadania.</w:t>
      </w:r>
    </w:p>
    <w:p w14:paraId="770806AE" w14:textId="77777777" w:rsidR="009D77FE" w:rsidRPr="009D77FE" w:rsidRDefault="009D77FE" w:rsidP="009D77F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77FE">
        <w:rPr>
          <w:rFonts w:ascii="Times New Roman" w:eastAsia="Times New Roman" w:hAnsi="Times New Roman" w:cs="Times New Roman"/>
          <w:sz w:val="24"/>
          <w:szCs w:val="24"/>
          <w:lang w:eastAsia="ar-SA"/>
        </w:rPr>
        <w:t>Złożone oferty rozpatrywane są pod względem formalnym, merytorycznym                              i rachunkowym. Decyzję o powołaniu komisji konkursowej, wyborze ofert i udzieleniu dotacji podejmuje Wójt Gminy Lądek.</w:t>
      </w:r>
    </w:p>
    <w:p w14:paraId="09F5490F" w14:textId="77777777" w:rsidR="009D77FE" w:rsidRPr="009D77FE" w:rsidRDefault="009D77FE" w:rsidP="009D77F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77FE">
        <w:rPr>
          <w:rFonts w:ascii="Times New Roman" w:eastAsia="Times New Roman" w:hAnsi="Times New Roman" w:cs="Times New Roman"/>
          <w:sz w:val="24"/>
          <w:szCs w:val="24"/>
          <w:lang w:eastAsia="ar-SA"/>
        </w:rPr>
        <w:t>Brak jednego z wymaganych załączników powoduje odrzucenie oferty.</w:t>
      </w:r>
    </w:p>
    <w:p w14:paraId="22008411" w14:textId="77777777" w:rsidR="009D77FE" w:rsidRPr="009D77FE" w:rsidRDefault="009D77FE" w:rsidP="009D77F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77FE">
        <w:rPr>
          <w:rFonts w:ascii="Times New Roman" w:eastAsia="Times New Roman" w:hAnsi="Times New Roman" w:cs="Times New Roman"/>
          <w:sz w:val="24"/>
          <w:szCs w:val="24"/>
          <w:lang w:eastAsia="ar-SA"/>
        </w:rPr>
        <w:t>Od podjętych decyzji nie przysługuje odwołanie.</w:t>
      </w:r>
    </w:p>
    <w:p w14:paraId="08D73BD3" w14:textId="77777777" w:rsidR="009D77FE" w:rsidRPr="009D77FE" w:rsidRDefault="009D77FE" w:rsidP="009D77F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77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Wójt Gminy Lądek zastrzega sobie prawo do wyboru tylko jednej oferty złożonej </w:t>
      </w:r>
    </w:p>
    <w:p w14:paraId="441EB13E" w14:textId="77777777" w:rsidR="009D77FE" w:rsidRPr="009D77FE" w:rsidRDefault="009D77FE" w:rsidP="009D77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77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przez jedną organizację pozarządową.</w:t>
      </w:r>
    </w:p>
    <w:p w14:paraId="68827C13" w14:textId="77777777" w:rsidR="009D77FE" w:rsidRPr="009D77FE" w:rsidRDefault="009D77FE" w:rsidP="009D77F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77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Przyznana kwota dotacji powinna być wykorzystana w całości, wyłącznie na realizację  </w:t>
      </w:r>
    </w:p>
    <w:p w14:paraId="70DEDBF6" w14:textId="77777777" w:rsidR="009D77FE" w:rsidRPr="009D77FE" w:rsidRDefault="009D77FE" w:rsidP="009D77FE">
      <w:pPr>
        <w:suppressAutoHyphens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77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zadania i nie może być przeznaczona na zakup narzędzi i urządzeń niezbędnych do </w:t>
      </w:r>
    </w:p>
    <w:p w14:paraId="30A95E42" w14:textId="77777777" w:rsidR="009D77FE" w:rsidRPr="009D77FE" w:rsidRDefault="009D77FE" w:rsidP="009D77FE">
      <w:pPr>
        <w:suppressAutoHyphens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77FE">
        <w:rPr>
          <w:rFonts w:ascii="Times New Roman" w:eastAsia="Times New Roman" w:hAnsi="Times New Roman" w:cs="Times New Roman"/>
          <w:sz w:val="24"/>
          <w:szCs w:val="24"/>
          <w:lang w:eastAsia="ar-SA"/>
        </w:rPr>
        <w:t>realizacji tego zadania.</w:t>
      </w:r>
    </w:p>
    <w:p w14:paraId="6C91E769" w14:textId="77777777" w:rsidR="009D77FE" w:rsidRPr="009D77FE" w:rsidRDefault="009D77FE" w:rsidP="009D77FE">
      <w:pPr>
        <w:suppressAutoHyphens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4679464" w14:textId="77777777" w:rsidR="009D77FE" w:rsidRPr="009D77FE" w:rsidRDefault="009D77FE" w:rsidP="009D77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D77F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V. Termin i miejsce składania ofert.</w:t>
      </w:r>
    </w:p>
    <w:p w14:paraId="04B493E1" w14:textId="7811E654" w:rsidR="009D77FE" w:rsidRPr="009D77FE" w:rsidRDefault="009D77FE" w:rsidP="008C4450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9D77F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Oferty na realizację zadania należy składać osobiście lub korespondencyjnie w sekretariacie Urzędu Gminy w Lądku na wzorze, który stanowi załącznik do Rozporządzenia </w:t>
      </w:r>
      <w:bookmarkStart w:id="0" w:name="_Hlk27985514"/>
      <w:r w:rsidRPr="009D77F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Przewodniczącego Komitetu do spraw pożytku publicznego z dnia 24 października  2018 r. w sprawie wzorów ofert i ramowych wzorów umów dotyczących realizacji zadań publicznych oraz wzorów sprawozdań z wykonania tych zadań  </w:t>
      </w:r>
      <w:r w:rsidR="00EB32C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(</w:t>
      </w:r>
      <w:r w:rsidRPr="009D77F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Dz. U. z 2019 roku, poz. 688 ze zm.</w:t>
      </w:r>
      <w:bookmarkEnd w:id="0"/>
      <w:r w:rsidR="00EB32C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</w:t>
      </w:r>
      <w:r w:rsidRPr="00EB32C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 w:rsidRPr="009D77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Pr="009D77F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9D77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Ofertę należy składać w zaklejonej i opieczętowanej kopercie podając nazwę zadania, z dopiskiem „Konkurs Ofert” w terminie 21 dni od daty ukazania  się ogłoszenia (decyduje data wpływu).</w:t>
      </w:r>
    </w:p>
    <w:p w14:paraId="1E99C029" w14:textId="03F9B734" w:rsidR="009D77FE" w:rsidRPr="009D77FE" w:rsidRDefault="009D77FE" w:rsidP="008C4450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9D77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lastRenderedPageBreak/>
        <w:t xml:space="preserve">2. Termin składania ofert  upływa  </w:t>
      </w:r>
      <w:r w:rsidR="003642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20</w:t>
      </w:r>
      <w:r w:rsidRPr="003642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.01.202</w:t>
      </w:r>
      <w:r w:rsidR="00CC71E6" w:rsidRPr="003642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3</w:t>
      </w:r>
      <w:r w:rsidR="008F0534" w:rsidRPr="003642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Pr="003642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r. do godziny 1</w:t>
      </w:r>
      <w:r w:rsidR="003642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0</w:t>
      </w:r>
      <w:r w:rsidRPr="003642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.00.</w:t>
      </w:r>
    </w:p>
    <w:p w14:paraId="0B6D98D3" w14:textId="77777777" w:rsidR="009D77FE" w:rsidRPr="009D77FE" w:rsidRDefault="009D77FE" w:rsidP="008C44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D77F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3.  Nie będą przyjmowane oferty przesłane drogą elektroniczną lub faksem.</w:t>
      </w:r>
    </w:p>
    <w:p w14:paraId="068C8569" w14:textId="77777777" w:rsidR="009D77FE" w:rsidRPr="009D77FE" w:rsidRDefault="009D77FE" w:rsidP="009D77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14:paraId="57E6CDCE" w14:textId="77777777" w:rsidR="009D77FE" w:rsidRPr="009D77FE" w:rsidRDefault="009D77FE" w:rsidP="009D77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9D77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VI. Tryb i kryteria stosowane przy wyborze oferty oraz termin dokonania wyboru oferty.</w:t>
      </w:r>
    </w:p>
    <w:p w14:paraId="4FAF5A64" w14:textId="1E5EE846" w:rsidR="009D77FE" w:rsidRPr="009D77FE" w:rsidRDefault="009D77FE" w:rsidP="009D77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9D77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Ofertę należy sporządzić na  formularzu według wzoru stanowiącego załącznik do Rozporządzenia </w:t>
      </w:r>
      <w:bookmarkStart w:id="1" w:name="_Hlk27985635"/>
      <w:r w:rsidRPr="009D77F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Przewodniczącego Komitetu do spraw pożytku publicznego z dnia 24 października  2018 r. w sprawie wzorów ofert i ramowych wzorów umów dotyczących realizacji zadań publicznych oraz wzorów sprawozdań z wykonania tych zadań  </w:t>
      </w:r>
      <w:bookmarkEnd w:id="1"/>
      <w:r w:rsidRPr="009D77F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/Dz. U. z 2019 roku, poz. 688 ze zm. /</w:t>
      </w:r>
      <w:r w:rsidR="008C44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Pr="009D77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określając:</w:t>
      </w:r>
    </w:p>
    <w:p w14:paraId="152B9A74" w14:textId="77777777" w:rsidR="009D77FE" w:rsidRPr="009D77FE" w:rsidRDefault="009D77FE" w:rsidP="009D77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77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1. Szczegółowy zakres rzeczowy proponowanego do realizacji zadania zawierający opis</w:t>
      </w:r>
    </w:p>
    <w:p w14:paraId="44D10BBD" w14:textId="77777777" w:rsidR="009D77FE" w:rsidRPr="009D77FE" w:rsidRDefault="009D77FE" w:rsidP="009D77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77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planowanego działania,</w:t>
      </w:r>
    </w:p>
    <w:p w14:paraId="22BC22F6" w14:textId="77777777" w:rsidR="009D77FE" w:rsidRPr="009D77FE" w:rsidRDefault="009D77FE" w:rsidP="009D77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77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2. Termin i miejsce realizacji zadania,</w:t>
      </w:r>
    </w:p>
    <w:p w14:paraId="2695EDEB" w14:textId="77777777" w:rsidR="009D77FE" w:rsidRPr="009D77FE" w:rsidRDefault="009D77FE" w:rsidP="009D77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77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3. Kalkulację przewidywanych kosztów realizacji zadania z określeniem liczby </w:t>
      </w:r>
    </w:p>
    <w:p w14:paraId="60D50CD6" w14:textId="77777777" w:rsidR="009D77FE" w:rsidRPr="009D77FE" w:rsidRDefault="009D77FE" w:rsidP="009D77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77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uczestników,</w:t>
      </w:r>
    </w:p>
    <w:p w14:paraId="685A5DFC" w14:textId="77777777" w:rsidR="009D77FE" w:rsidRPr="009D77FE" w:rsidRDefault="009D77FE" w:rsidP="009D77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77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4.Informację o posiadanych zasobach rzeczowych i kadrowych – wskazujących na   </w:t>
      </w:r>
    </w:p>
    <w:p w14:paraId="6DD46A21" w14:textId="77777777" w:rsidR="009D77FE" w:rsidRPr="009D77FE" w:rsidRDefault="009D77FE" w:rsidP="009D77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77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możliwość wykonania zadania, </w:t>
      </w:r>
    </w:p>
    <w:p w14:paraId="08F86F2D" w14:textId="77777777" w:rsidR="009D77FE" w:rsidRPr="009D77FE" w:rsidRDefault="009D77FE" w:rsidP="009D77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77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5. Informację o wysokości środków finansowych własnych albo pozyskanych na </w:t>
      </w:r>
    </w:p>
    <w:p w14:paraId="3DCDB623" w14:textId="77777777" w:rsidR="009D77FE" w:rsidRPr="009D77FE" w:rsidRDefault="009D77FE" w:rsidP="009D77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77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realizację zadania,</w:t>
      </w:r>
    </w:p>
    <w:p w14:paraId="17D13DAD" w14:textId="77777777" w:rsidR="009D77FE" w:rsidRPr="009D77FE" w:rsidRDefault="009D77FE" w:rsidP="009D77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77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6. Informacje o wcześniejszej działalności podmiotu składającego ofertę w zakresie,</w:t>
      </w:r>
    </w:p>
    <w:p w14:paraId="5137CAF9" w14:textId="77777777" w:rsidR="009D77FE" w:rsidRPr="009D77FE" w:rsidRDefault="009D77FE" w:rsidP="009D77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77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którego dotyczy zadanie,</w:t>
      </w:r>
    </w:p>
    <w:p w14:paraId="183DFFA4" w14:textId="02EDD71C" w:rsidR="009D77FE" w:rsidRPr="009D77FE" w:rsidRDefault="009D77FE" w:rsidP="008C44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77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7. Inne informacje wymagane zgodnie z ogłoszeniem o otwartym konkursie ofert.</w:t>
      </w:r>
    </w:p>
    <w:p w14:paraId="1D84E6AF" w14:textId="4A67AC2C" w:rsidR="009D77FE" w:rsidRPr="009D77FE" w:rsidRDefault="009D77FE" w:rsidP="009D77FE">
      <w:pPr>
        <w:numPr>
          <w:ilvl w:val="0"/>
          <w:numId w:val="2"/>
        </w:numPr>
        <w:tabs>
          <w:tab w:val="num" w:pos="567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D77F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Rozpatrywane będą wyłącznie oferty, w których wkład własny podmiotu w realizację zadania wynosi min. 10% kosztów całkowitych (wkład pozafinansowy może być przeliczony jako wkład finansowy i wykazany jako środki finansowe własne przy realizacji zadania).</w:t>
      </w:r>
    </w:p>
    <w:p w14:paraId="0E929295" w14:textId="77777777" w:rsidR="009D77FE" w:rsidRPr="009D77FE" w:rsidRDefault="009D77FE" w:rsidP="009D77F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77FE">
        <w:rPr>
          <w:rFonts w:ascii="Times New Roman" w:eastAsia="Times New Roman" w:hAnsi="Times New Roman" w:cs="Times New Roman"/>
          <w:sz w:val="24"/>
          <w:szCs w:val="24"/>
          <w:lang w:eastAsia="ar-SA"/>
        </w:rPr>
        <w:t>Oferty złożone na niewłaściwych drukach, niekompletne lub złożone po terminie zostaną odrzucone z przyczyn formalnych.</w:t>
      </w:r>
    </w:p>
    <w:p w14:paraId="280E0ACA" w14:textId="77777777" w:rsidR="009D77FE" w:rsidRPr="009D77FE" w:rsidRDefault="009D77FE" w:rsidP="009D77FE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77FE">
        <w:rPr>
          <w:rFonts w:ascii="Times New Roman" w:eastAsia="Times New Roman" w:hAnsi="Times New Roman" w:cs="Times New Roman"/>
          <w:sz w:val="24"/>
          <w:szCs w:val="24"/>
          <w:lang w:eastAsia="ar-SA"/>
        </w:rPr>
        <w:t>Przy wyborze ofert pod uwagę brane będą następujące kryteria:</w:t>
      </w:r>
      <w:r w:rsidRPr="009D77FE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- zgodność merytoryczna oferty z celami statutowymi podmiotu,</w:t>
      </w:r>
    </w:p>
    <w:p w14:paraId="3DC0A4C0" w14:textId="77777777" w:rsidR="009D77FE" w:rsidRPr="009D77FE" w:rsidRDefault="009D77FE" w:rsidP="009D77FE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77FE">
        <w:rPr>
          <w:rFonts w:ascii="Times New Roman" w:eastAsia="Times New Roman" w:hAnsi="Times New Roman" w:cs="Times New Roman"/>
          <w:sz w:val="24"/>
          <w:szCs w:val="24"/>
          <w:lang w:eastAsia="ar-SA"/>
        </w:rPr>
        <w:t>- zasoby materialne i kadrowe oferenta zapewniające prawidłową realizację zadania,</w:t>
      </w:r>
      <w:r w:rsidRPr="009D77FE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- kompletność oferty,</w:t>
      </w:r>
      <w:r w:rsidRPr="009D77FE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- adekwatność programu w odniesieniu do potrzeb grupy docelowej,</w:t>
      </w:r>
      <w:r w:rsidRPr="009D77FE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- adekwatność kosztów realizacji zadania w odniesieniu do zakresu rzeczowego </w:t>
      </w:r>
      <w:r w:rsidRPr="009D77FE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zadania,</w:t>
      </w:r>
      <w:r w:rsidRPr="009D77FE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- rekomendacje,</w:t>
      </w:r>
      <w:r w:rsidRPr="009D77FE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- rzetelne i terminowe wykonywanie innych zadań zleconych,</w:t>
      </w:r>
      <w:r w:rsidRPr="009D77FE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- dotychczasowe doświadczenie oferenta przy realizacji podobnych zadań,</w:t>
      </w:r>
      <w:r w:rsidRPr="009D77FE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- możliwości organizacyjne, materialne i kadrowe niezbędne do realizacji zadania,</w:t>
      </w:r>
      <w:r w:rsidRPr="009D77FE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- kwalifikacje i kompetencje osób realizujących projekt.</w:t>
      </w:r>
    </w:p>
    <w:p w14:paraId="227D2A86" w14:textId="03A3D25C" w:rsidR="009D77FE" w:rsidRPr="009D77FE" w:rsidRDefault="008F0534" w:rsidP="009D77FE">
      <w:pPr>
        <w:numPr>
          <w:ilvl w:val="0"/>
          <w:numId w:val="2"/>
        </w:num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D77FE" w:rsidRPr="009D77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Wyniki otwartego konkursu zostaną ogłoszone do </w:t>
      </w:r>
      <w:r w:rsidR="009D77FE" w:rsidRPr="003642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dnia </w:t>
      </w:r>
      <w:r w:rsidR="0036425E" w:rsidRPr="003642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23</w:t>
      </w:r>
      <w:r w:rsidR="009D77FE" w:rsidRPr="003642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.01.202</w:t>
      </w:r>
      <w:r w:rsidR="0036425E" w:rsidRPr="003642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 w:rsidR="005E64DF" w:rsidRPr="003642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9D77FE" w:rsidRPr="003642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</w:t>
      </w:r>
      <w:r w:rsidR="009D77FE" w:rsidRPr="0036425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9D77FE" w:rsidRPr="009D77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dostępne będą na tablicy ogłoszeń Urzędu Gminy Lądek, Biuletynie Informacji Publicznej www.bip.gminaladek.pl oraz na stronie internetowej gminy; www.gminaladek.pl</w:t>
      </w:r>
    </w:p>
    <w:p w14:paraId="36D5292D" w14:textId="77777777" w:rsidR="009D77FE" w:rsidRPr="009D77FE" w:rsidRDefault="009D77FE" w:rsidP="009D77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77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</w:p>
    <w:p w14:paraId="2A997CAA" w14:textId="77777777" w:rsidR="009D77FE" w:rsidRPr="009D77FE" w:rsidRDefault="009D77FE" w:rsidP="009D77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D504D03" w14:textId="77777777" w:rsidR="009D77FE" w:rsidRPr="009D77FE" w:rsidRDefault="009D77FE" w:rsidP="009D77F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D77F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VII. Wymagane dokumenty. </w:t>
      </w:r>
    </w:p>
    <w:p w14:paraId="6CA76253" w14:textId="061889F2" w:rsidR="009D77FE" w:rsidRPr="009D77FE" w:rsidRDefault="009D77FE" w:rsidP="009D77F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77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Wypełniony wniosek oferty konkursowej (zgodny z Rozporządzeniem Przewodniczącego Komitetu do spraw pożytku publicznego z dnia 24 października  2018 r. w sprawie wzorów ofert i ramowych wzorów umów dotyczących realizacji zadań publicznych oraz wzorów sprawozdań z wykonania tych zadań) </w:t>
      </w:r>
      <w:r w:rsidRPr="009D77F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wraz z wykazem ponumerowanych załączników.</w:t>
      </w:r>
    </w:p>
    <w:p w14:paraId="6C73FC1E" w14:textId="77777777" w:rsidR="009D77FE" w:rsidRPr="009D77FE" w:rsidRDefault="009D77FE" w:rsidP="009D77F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77FE">
        <w:rPr>
          <w:rFonts w:ascii="Times New Roman" w:eastAsia="Times New Roman" w:hAnsi="Times New Roman" w:cs="Times New Roman"/>
          <w:sz w:val="24"/>
          <w:szCs w:val="24"/>
          <w:lang w:eastAsia="ar-SA"/>
        </w:rPr>
        <w:t>Statut organizacji.</w:t>
      </w:r>
    </w:p>
    <w:p w14:paraId="389BEF61" w14:textId="77777777" w:rsidR="009D77FE" w:rsidRPr="009D77FE" w:rsidRDefault="009D77FE" w:rsidP="009D77F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77FE">
        <w:rPr>
          <w:rFonts w:ascii="Times New Roman" w:eastAsia="Times New Roman" w:hAnsi="Times New Roman" w:cs="Times New Roman"/>
          <w:sz w:val="24"/>
          <w:szCs w:val="24"/>
          <w:lang w:eastAsia="ar-SA"/>
        </w:rPr>
        <w:t>Aktualny wyciąg z rejestru.</w:t>
      </w:r>
    </w:p>
    <w:p w14:paraId="513B260B" w14:textId="77777777" w:rsidR="009D77FE" w:rsidRPr="009D77FE" w:rsidRDefault="009D77FE" w:rsidP="009D77F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77FE">
        <w:rPr>
          <w:rFonts w:ascii="Times New Roman" w:eastAsia="Times New Roman" w:hAnsi="Times New Roman" w:cs="Times New Roman"/>
          <w:sz w:val="24"/>
          <w:szCs w:val="24"/>
          <w:lang w:eastAsia="ar-SA"/>
        </w:rPr>
        <w:t>Sprawozdanie finansowe i merytoryczne z działania podmiotu za ubiegły rok.</w:t>
      </w:r>
    </w:p>
    <w:p w14:paraId="652F4A9C" w14:textId="77777777" w:rsidR="009D77FE" w:rsidRPr="009D77FE" w:rsidRDefault="009D77FE" w:rsidP="009D77F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77FE">
        <w:rPr>
          <w:rFonts w:ascii="Times New Roman" w:eastAsia="Times New Roman" w:hAnsi="Times New Roman" w:cs="Times New Roman"/>
          <w:sz w:val="24"/>
          <w:szCs w:val="24"/>
          <w:lang w:eastAsia="ar-SA"/>
        </w:rPr>
        <w:t>Kserokopie kwalifikacji kadry realizującej zadanie.</w:t>
      </w:r>
    </w:p>
    <w:p w14:paraId="624E41F9" w14:textId="77777777" w:rsidR="009D77FE" w:rsidRPr="009D77FE" w:rsidRDefault="009D77FE" w:rsidP="009D77F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77FE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Oświadczenie o braku zobowiązań wobec Skarbu Państwa.</w:t>
      </w:r>
    </w:p>
    <w:p w14:paraId="6F45DE99" w14:textId="77777777" w:rsidR="009D77FE" w:rsidRPr="009D77FE" w:rsidRDefault="009D77FE" w:rsidP="009D77F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77FE">
        <w:rPr>
          <w:rFonts w:ascii="Times New Roman" w:eastAsia="Times New Roman" w:hAnsi="Times New Roman" w:cs="Times New Roman"/>
          <w:sz w:val="24"/>
          <w:szCs w:val="24"/>
          <w:lang w:eastAsia="ar-SA"/>
        </w:rPr>
        <w:t>Deklarację o zamiarze osiągnięcia lub nie osiągnięcia zysku przy realizacji zadania.</w:t>
      </w:r>
    </w:p>
    <w:p w14:paraId="6679780F" w14:textId="77777777" w:rsidR="009D77FE" w:rsidRPr="009D77FE" w:rsidRDefault="009D77FE" w:rsidP="009D77F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77FE">
        <w:rPr>
          <w:rFonts w:ascii="Times New Roman" w:eastAsia="Times New Roman" w:hAnsi="Times New Roman" w:cs="Times New Roman"/>
          <w:sz w:val="24"/>
          <w:szCs w:val="24"/>
          <w:lang w:eastAsia="ar-SA"/>
        </w:rPr>
        <w:t>Konspekt programu profilaktycznego z podziałem tematycznym i godzinowym.</w:t>
      </w:r>
    </w:p>
    <w:p w14:paraId="5CFFC79E" w14:textId="77777777" w:rsidR="009D77FE" w:rsidRPr="009D77FE" w:rsidRDefault="009D77FE" w:rsidP="009D77FE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EA537C4" w14:textId="5BB653FE" w:rsidR="00710BDD" w:rsidRDefault="009D77FE" w:rsidP="009D77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D77F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VIII. Zrealizowane zadania w 20</w:t>
      </w:r>
      <w:r w:rsidR="00710B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5E64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Pr="009D77F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roku.  </w:t>
      </w:r>
    </w:p>
    <w:p w14:paraId="5B99CF04" w14:textId="038ECF7C" w:rsidR="009D77FE" w:rsidRPr="0036425E" w:rsidRDefault="00710BDD" w:rsidP="009D77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3642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Zaplanowane </w:t>
      </w:r>
      <w:r w:rsidR="009D77FE" w:rsidRPr="003642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3642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dotacje dla dzieci</w:t>
      </w:r>
      <w:r w:rsidR="00DB4DF9" w:rsidRPr="003642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i młodzieży</w:t>
      </w:r>
      <w:r w:rsidRPr="003642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kolonie letnie</w:t>
      </w:r>
      <w:r w:rsidR="00DB4DF9" w:rsidRPr="003642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</w:t>
      </w:r>
      <w:r w:rsidRPr="003642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półkolonie letnie i zimowe, </w:t>
      </w:r>
      <w:r w:rsidR="001447F8" w:rsidRPr="003642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</w:t>
      </w:r>
    </w:p>
    <w:p w14:paraId="7CDCE25B" w14:textId="379E871D" w:rsidR="00DB4DF9" w:rsidRDefault="001447F8" w:rsidP="0036425E">
      <w:pPr>
        <w:suppressAutoHyphens/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642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46458C" w:rsidRPr="003642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na kwotę</w:t>
      </w:r>
      <w:r w:rsidRPr="003642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19 000,00 zł </w:t>
      </w:r>
      <w:r w:rsidR="00DB4DF9" w:rsidRPr="003642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ze względu na pandemie covid-19 </w:t>
      </w:r>
      <w:r w:rsidR="00635A1F" w:rsidRPr="003642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oraz ze względu na brak </w:t>
      </w:r>
      <w:r w:rsidR="003642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</w:t>
      </w:r>
      <w:r w:rsidR="00635A1F" w:rsidRPr="003642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złożonych ofert środki </w:t>
      </w:r>
      <w:r w:rsidR="00DB4DF9" w:rsidRPr="003642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nie zostały </w:t>
      </w:r>
      <w:r w:rsidR="0046458C" w:rsidRPr="003642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wykorzystane</w:t>
      </w:r>
      <w:r w:rsidR="00DB4DF9" w:rsidRPr="003642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14:paraId="194877FC" w14:textId="0C2FBF83" w:rsidR="00DB4DF9" w:rsidRPr="009D77FE" w:rsidRDefault="00DB4DF9" w:rsidP="009D77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</w:p>
    <w:p w14:paraId="41DED990" w14:textId="77777777" w:rsidR="009D77FE" w:rsidRPr="009D77FE" w:rsidRDefault="009D77FE" w:rsidP="008C44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D77F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IX. Postanowienia końcowe.</w:t>
      </w:r>
    </w:p>
    <w:p w14:paraId="1D4D33B8" w14:textId="77777777" w:rsidR="009D77FE" w:rsidRPr="009D77FE" w:rsidRDefault="009D77FE" w:rsidP="008C44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77F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</w:t>
      </w:r>
      <w:r w:rsidRPr="009D77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 Wszystkie oferty złożone do konkursu wraz z dokumentacją pozostaną w aktach </w:t>
      </w:r>
    </w:p>
    <w:p w14:paraId="35C5DB7B" w14:textId="77777777" w:rsidR="009D77FE" w:rsidRPr="009D77FE" w:rsidRDefault="009D77FE" w:rsidP="008C4450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77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Urzędu Gminy  Lądek i nie będą odesłane oferentowi.</w:t>
      </w:r>
    </w:p>
    <w:p w14:paraId="0281DC06" w14:textId="77777777" w:rsidR="009D77FE" w:rsidRPr="009D77FE" w:rsidRDefault="009D77FE" w:rsidP="008C44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77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2.   Szczegółowe i ostateczne warunki realizacji, finansowania i rozliczenia zadania    </w:t>
      </w:r>
    </w:p>
    <w:p w14:paraId="4AE27997" w14:textId="77777777" w:rsidR="009D77FE" w:rsidRPr="009D77FE" w:rsidRDefault="009D77FE" w:rsidP="008C44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77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regulować będzie umowa pomiędzy Wójtem Gminy Lądek, a oferentem.</w:t>
      </w:r>
    </w:p>
    <w:p w14:paraId="6D5F8486" w14:textId="293EDE5F" w:rsidR="009D77FE" w:rsidRPr="009D77FE" w:rsidRDefault="009D77FE" w:rsidP="008C4450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D77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Podpisanie umowy nastąpi do dnia </w:t>
      </w:r>
      <w:r w:rsidRPr="00A440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2</w:t>
      </w:r>
      <w:r w:rsidR="0036425E" w:rsidRPr="00A440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5</w:t>
      </w:r>
      <w:r w:rsidRPr="00A440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.01.202</w:t>
      </w:r>
      <w:r w:rsidR="0036425E" w:rsidRPr="00A440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3</w:t>
      </w:r>
      <w:r w:rsidR="005E64DF" w:rsidRPr="00A440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Pr="00A440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r</w:t>
      </w:r>
      <w:r w:rsidRPr="00A440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</w:t>
      </w:r>
    </w:p>
    <w:p w14:paraId="046C0464" w14:textId="5E1A2DF9" w:rsidR="009D77FE" w:rsidRPr="0036425E" w:rsidRDefault="009D77FE" w:rsidP="008C4450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77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Dodatkowych informacji na temat warunków i możliwości uzyskania dotacji otrzymać  można w Urzędzie Gminy </w:t>
      </w:r>
      <w:r w:rsidRPr="0036425E">
        <w:rPr>
          <w:rFonts w:ascii="Times New Roman" w:eastAsia="Times New Roman" w:hAnsi="Times New Roman" w:cs="Times New Roman"/>
          <w:sz w:val="24"/>
          <w:szCs w:val="24"/>
          <w:lang w:eastAsia="ar-SA"/>
        </w:rPr>
        <w:t>Lądek , tel. /063/27638</w:t>
      </w:r>
      <w:r w:rsidR="00F60E38" w:rsidRPr="0036425E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="0036425E" w:rsidRPr="0036425E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36425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3EF11F9C" w14:textId="77777777" w:rsidR="009D77FE" w:rsidRPr="009D77FE" w:rsidRDefault="009D77FE" w:rsidP="008C44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3566EC0" w14:textId="77777777" w:rsidR="009D77FE" w:rsidRPr="009D77FE" w:rsidRDefault="009D77FE" w:rsidP="009D77FE">
      <w:pPr>
        <w:suppressAutoHyphens/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62B4F37" w14:textId="4856D094" w:rsidR="009D77FE" w:rsidRDefault="009D77FE" w:rsidP="009D77FE">
      <w:pPr>
        <w:suppressAutoHyphens/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58C8E3D" w14:textId="3C399726" w:rsidR="00ED2247" w:rsidRDefault="00ED2247" w:rsidP="009D77FE">
      <w:pPr>
        <w:suppressAutoHyphens/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868503E" w14:textId="24DB2049" w:rsidR="00ED2247" w:rsidRDefault="00ED2247" w:rsidP="009D77FE">
      <w:pPr>
        <w:suppressAutoHyphens/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572481F" w14:textId="0C457833" w:rsidR="00ED2247" w:rsidRDefault="00ED2247" w:rsidP="009D77FE">
      <w:pPr>
        <w:suppressAutoHyphens/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0C5FCC7" w14:textId="77777777" w:rsidR="000709E7" w:rsidRPr="000709E7" w:rsidRDefault="000709E7" w:rsidP="000709E7">
      <w:pPr>
        <w:pStyle w:val="Bezodstpw"/>
        <w:ind w:left="5664" w:firstLine="708"/>
        <w:rPr>
          <w:rFonts w:ascii="Times New Roman" w:hAnsi="Times New Roman" w:cs="Times New Roman"/>
          <w:b/>
          <w:bCs/>
        </w:rPr>
      </w:pPr>
      <w:r w:rsidRPr="000709E7">
        <w:rPr>
          <w:rFonts w:ascii="Times New Roman" w:hAnsi="Times New Roman" w:cs="Times New Roman"/>
          <w:b/>
          <w:bCs/>
        </w:rPr>
        <w:t>Wójt Gminy Lądek</w:t>
      </w:r>
    </w:p>
    <w:p w14:paraId="567F411F" w14:textId="77777777" w:rsidR="000709E7" w:rsidRPr="000709E7" w:rsidRDefault="000709E7" w:rsidP="000709E7">
      <w:pPr>
        <w:pStyle w:val="Bezodstpw"/>
        <w:rPr>
          <w:rFonts w:ascii="Times New Roman" w:hAnsi="Times New Roman" w:cs="Times New Roman"/>
          <w:b/>
          <w:bCs/>
        </w:rPr>
      </w:pPr>
      <w:r w:rsidRPr="000709E7">
        <w:rPr>
          <w:rFonts w:ascii="Times New Roman" w:hAnsi="Times New Roman" w:cs="Times New Roman"/>
          <w:b/>
          <w:bCs/>
        </w:rPr>
        <w:tab/>
      </w:r>
      <w:r w:rsidRPr="000709E7">
        <w:rPr>
          <w:rFonts w:ascii="Times New Roman" w:hAnsi="Times New Roman" w:cs="Times New Roman"/>
          <w:b/>
          <w:bCs/>
        </w:rPr>
        <w:tab/>
      </w:r>
      <w:r w:rsidRPr="000709E7">
        <w:rPr>
          <w:rFonts w:ascii="Times New Roman" w:hAnsi="Times New Roman" w:cs="Times New Roman"/>
          <w:b/>
          <w:bCs/>
        </w:rPr>
        <w:tab/>
      </w:r>
      <w:r w:rsidRPr="000709E7">
        <w:rPr>
          <w:rFonts w:ascii="Times New Roman" w:hAnsi="Times New Roman" w:cs="Times New Roman"/>
          <w:b/>
          <w:bCs/>
        </w:rPr>
        <w:tab/>
      </w:r>
      <w:r w:rsidRPr="000709E7">
        <w:rPr>
          <w:rFonts w:ascii="Times New Roman" w:hAnsi="Times New Roman" w:cs="Times New Roman"/>
          <w:b/>
          <w:bCs/>
        </w:rPr>
        <w:tab/>
      </w:r>
      <w:r w:rsidRPr="000709E7">
        <w:rPr>
          <w:rFonts w:ascii="Times New Roman" w:hAnsi="Times New Roman" w:cs="Times New Roman"/>
          <w:b/>
          <w:bCs/>
        </w:rPr>
        <w:tab/>
      </w:r>
      <w:r w:rsidRPr="000709E7">
        <w:rPr>
          <w:rFonts w:ascii="Times New Roman" w:hAnsi="Times New Roman" w:cs="Times New Roman"/>
          <w:b/>
          <w:bCs/>
        </w:rPr>
        <w:tab/>
      </w:r>
      <w:r w:rsidRPr="000709E7">
        <w:rPr>
          <w:rFonts w:ascii="Times New Roman" w:hAnsi="Times New Roman" w:cs="Times New Roman"/>
          <w:b/>
          <w:bCs/>
        </w:rPr>
        <w:tab/>
      </w:r>
      <w:r w:rsidRPr="000709E7">
        <w:rPr>
          <w:rFonts w:ascii="Times New Roman" w:hAnsi="Times New Roman" w:cs="Times New Roman"/>
          <w:b/>
          <w:bCs/>
        </w:rPr>
        <w:tab/>
        <w:t xml:space="preserve">/-/ Artur </w:t>
      </w:r>
      <w:proofErr w:type="spellStart"/>
      <w:r w:rsidRPr="000709E7">
        <w:rPr>
          <w:rFonts w:ascii="Times New Roman" w:hAnsi="Times New Roman" w:cs="Times New Roman"/>
          <w:b/>
          <w:bCs/>
        </w:rPr>
        <w:t>Miętkiewicz</w:t>
      </w:r>
      <w:proofErr w:type="spellEnd"/>
    </w:p>
    <w:p w14:paraId="6020F313" w14:textId="6B1A02BB" w:rsidR="00ED2247" w:rsidRDefault="00ED2247" w:rsidP="009D77FE">
      <w:pPr>
        <w:suppressAutoHyphens/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FE7B02D" w14:textId="77777777" w:rsidR="00ED2247" w:rsidRPr="009D77FE" w:rsidRDefault="00ED2247" w:rsidP="009D77FE">
      <w:pPr>
        <w:suppressAutoHyphens/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68ABFF5" w14:textId="77777777" w:rsidR="009D77FE" w:rsidRPr="009D77FE" w:rsidRDefault="009D77FE" w:rsidP="009D77FE">
      <w:pPr>
        <w:suppressAutoHyphens/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3F2DEB7" w14:textId="77777777" w:rsidR="009D77FE" w:rsidRPr="009D77FE" w:rsidRDefault="009D77FE" w:rsidP="009D77FE">
      <w:pPr>
        <w:suppressAutoHyphens/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77F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D77F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6756DB9C" w14:textId="77777777" w:rsidR="009D77FE" w:rsidRPr="009D77FE" w:rsidRDefault="009D77FE" w:rsidP="009D77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A33D44E" w14:textId="768B9992" w:rsidR="009D77FE" w:rsidRPr="009D77FE" w:rsidRDefault="009D77FE" w:rsidP="009D77FE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77FE">
        <w:rPr>
          <w:rFonts w:ascii="Times New Roman" w:eastAsia="Times New Roman" w:hAnsi="Times New Roman" w:cs="Times New Roman"/>
          <w:sz w:val="24"/>
          <w:szCs w:val="24"/>
          <w:lang w:eastAsia="ar-SA"/>
        </w:rPr>
        <w:t>Lądek, dnia  2</w:t>
      </w:r>
      <w:r w:rsidR="00D94483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9D77FE">
        <w:rPr>
          <w:rFonts w:ascii="Times New Roman" w:eastAsia="Times New Roman" w:hAnsi="Times New Roman" w:cs="Times New Roman"/>
          <w:sz w:val="24"/>
          <w:szCs w:val="24"/>
          <w:lang w:eastAsia="ar-SA"/>
        </w:rPr>
        <w:t>.12.20</w:t>
      </w:r>
      <w:r w:rsidR="00F60E38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5E64DF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9D77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</w:t>
      </w:r>
    </w:p>
    <w:p w14:paraId="016465A5" w14:textId="77777777" w:rsidR="009D77FE" w:rsidRPr="009D77FE" w:rsidRDefault="009D77FE" w:rsidP="009D77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39C0BFD" w14:textId="77777777" w:rsidR="009D77FE" w:rsidRPr="009D77FE" w:rsidRDefault="009D77FE" w:rsidP="009D77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484A05C" w14:textId="77777777" w:rsidR="009D77FE" w:rsidRPr="009D77FE" w:rsidRDefault="009D77FE" w:rsidP="009D77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F08B848" w14:textId="77777777" w:rsidR="009D77FE" w:rsidRPr="009D77FE" w:rsidRDefault="009D77FE" w:rsidP="009D77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C9267F8" w14:textId="77777777" w:rsidR="009D77FE" w:rsidRPr="009D77FE" w:rsidRDefault="009D77FE" w:rsidP="009D77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7AB81E4" w14:textId="77777777" w:rsidR="009D77FE" w:rsidRPr="009D77FE" w:rsidRDefault="009D77FE" w:rsidP="009D77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9A2D7C6" w14:textId="77777777" w:rsidR="009D77FE" w:rsidRPr="009D77FE" w:rsidRDefault="009D77FE" w:rsidP="009D77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73CBFDC" w14:textId="414D3258" w:rsidR="009D77FE" w:rsidRPr="009D77FE" w:rsidRDefault="009D77FE" w:rsidP="009D77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D77FE">
        <w:rPr>
          <w:rFonts w:ascii="Times New Roman" w:eastAsia="Times New Roman" w:hAnsi="Times New Roman" w:cs="Times New Roman"/>
          <w:sz w:val="20"/>
          <w:szCs w:val="20"/>
          <w:lang w:eastAsia="ar-SA"/>
        </w:rPr>
        <w:t>Sporządził</w:t>
      </w:r>
      <w:r w:rsidR="00F60E38">
        <w:rPr>
          <w:rFonts w:ascii="Times New Roman" w:eastAsia="Times New Roman" w:hAnsi="Times New Roman" w:cs="Times New Roman"/>
          <w:sz w:val="20"/>
          <w:szCs w:val="20"/>
          <w:lang w:eastAsia="ar-SA"/>
        </w:rPr>
        <w:t>a</w:t>
      </w:r>
      <w:r w:rsidRPr="009D77FE">
        <w:rPr>
          <w:rFonts w:ascii="Times New Roman" w:eastAsia="Times New Roman" w:hAnsi="Times New Roman" w:cs="Times New Roman"/>
          <w:sz w:val="20"/>
          <w:szCs w:val="20"/>
          <w:lang w:eastAsia="ar-SA"/>
        </w:rPr>
        <w:t>:</w:t>
      </w:r>
    </w:p>
    <w:p w14:paraId="709961B7" w14:textId="3A4D6A3A" w:rsidR="009D77FE" w:rsidRPr="009D77FE" w:rsidRDefault="005E64DF" w:rsidP="009D77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Bernadetta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Skowońska</w:t>
      </w:r>
      <w:proofErr w:type="spellEnd"/>
    </w:p>
    <w:p w14:paraId="4746A0FE" w14:textId="77777777" w:rsidR="009D77FE" w:rsidRPr="009D77FE" w:rsidRDefault="009D77FE" w:rsidP="009D77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C50937C" w14:textId="77777777" w:rsidR="00D9194E" w:rsidRDefault="00D9194E"/>
    <w:sectPr w:rsidR="00D919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DD85E" w14:textId="77777777" w:rsidR="00300541" w:rsidRDefault="00300541" w:rsidP="00DF40DC">
      <w:pPr>
        <w:spacing w:after="0" w:line="240" w:lineRule="auto"/>
      </w:pPr>
      <w:r>
        <w:separator/>
      </w:r>
    </w:p>
  </w:endnote>
  <w:endnote w:type="continuationSeparator" w:id="0">
    <w:p w14:paraId="3B60968C" w14:textId="77777777" w:rsidR="00300541" w:rsidRDefault="00300541" w:rsidP="00DF4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67236" w14:textId="77777777" w:rsidR="00DF40DC" w:rsidRDefault="00DF40D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968384"/>
      <w:docPartObj>
        <w:docPartGallery w:val="Page Numbers (Bottom of Page)"/>
        <w:docPartUnique/>
      </w:docPartObj>
    </w:sdtPr>
    <w:sdtContent>
      <w:p w14:paraId="2BB4B79B" w14:textId="162781DC" w:rsidR="00CB4DF1" w:rsidRDefault="00CB4DF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21D8E6B" w14:textId="77777777" w:rsidR="00DF40DC" w:rsidRDefault="00DF40D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D4745" w14:textId="77777777" w:rsidR="00DF40DC" w:rsidRDefault="00DF40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74B6E" w14:textId="77777777" w:rsidR="00300541" w:rsidRDefault="00300541" w:rsidP="00DF40DC">
      <w:pPr>
        <w:spacing w:after="0" w:line="240" w:lineRule="auto"/>
      </w:pPr>
      <w:r>
        <w:separator/>
      </w:r>
    </w:p>
  </w:footnote>
  <w:footnote w:type="continuationSeparator" w:id="0">
    <w:p w14:paraId="3CB34F2E" w14:textId="77777777" w:rsidR="00300541" w:rsidRDefault="00300541" w:rsidP="00DF4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A143D" w14:textId="77777777" w:rsidR="00DF40DC" w:rsidRDefault="00DF40D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42F39" w14:textId="77777777" w:rsidR="00DF40DC" w:rsidRDefault="00DF40D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F327E" w14:textId="77777777" w:rsidR="00DF40DC" w:rsidRDefault="00DF40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28F62BA"/>
    <w:multiLevelType w:val="hybridMultilevel"/>
    <w:tmpl w:val="5E3A390A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D13FB"/>
    <w:multiLevelType w:val="hybridMultilevel"/>
    <w:tmpl w:val="EDBCD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A46EA"/>
    <w:multiLevelType w:val="hybridMultilevel"/>
    <w:tmpl w:val="B066B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72F44"/>
    <w:multiLevelType w:val="hybridMultilevel"/>
    <w:tmpl w:val="C4A0BED8"/>
    <w:lvl w:ilvl="0" w:tplc="DCC6186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2354306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23832899">
    <w:abstractNumId w:val="0"/>
    <w:lvlOverride w:ilvl="0">
      <w:startOverride w:val="1"/>
    </w:lvlOverride>
  </w:num>
  <w:num w:numId="3" w16cid:durableId="41597516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6390329">
    <w:abstractNumId w:val="1"/>
    <w:lvlOverride w:ilvl="0">
      <w:startOverride w:val="1"/>
    </w:lvlOverride>
  </w:num>
  <w:num w:numId="5" w16cid:durableId="5298801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16238590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7FE"/>
    <w:rsid w:val="000709E7"/>
    <w:rsid w:val="00092C21"/>
    <w:rsid w:val="000D371A"/>
    <w:rsid w:val="00111FA3"/>
    <w:rsid w:val="001447F8"/>
    <w:rsid w:val="002C074F"/>
    <w:rsid w:val="00300541"/>
    <w:rsid w:val="0036425E"/>
    <w:rsid w:val="003D1016"/>
    <w:rsid w:val="0042268E"/>
    <w:rsid w:val="0046458C"/>
    <w:rsid w:val="005E64DF"/>
    <w:rsid w:val="00635A1F"/>
    <w:rsid w:val="00655F26"/>
    <w:rsid w:val="006874CC"/>
    <w:rsid w:val="00702483"/>
    <w:rsid w:val="00710BDD"/>
    <w:rsid w:val="00812933"/>
    <w:rsid w:val="008C4450"/>
    <w:rsid w:val="008C6BAE"/>
    <w:rsid w:val="008F0534"/>
    <w:rsid w:val="009D77FE"/>
    <w:rsid w:val="009E2C7C"/>
    <w:rsid w:val="00A440AE"/>
    <w:rsid w:val="00BF0E42"/>
    <w:rsid w:val="00C331CB"/>
    <w:rsid w:val="00CB4DF1"/>
    <w:rsid w:val="00CC71E6"/>
    <w:rsid w:val="00D9194E"/>
    <w:rsid w:val="00D94483"/>
    <w:rsid w:val="00DB4DF9"/>
    <w:rsid w:val="00DF40DC"/>
    <w:rsid w:val="00E574E3"/>
    <w:rsid w:val="00E7161A"/>
    <w:rsid w:val="00E96AF6"/>
    <w:rsid w:val="00EB32CD"/>
    <w:rsid w:val="00EC7D47"/>
    <w:rsid w:val="00ED2247"/>
    <w:rsid w:val="00F6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EF5737"/>
  <w15:chartTrackingRefBased/>
  <w15:docId w15:val="{E21B6F2C-64E6-4302-A044-F5EA0E528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77F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F40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40DC"/>
  </w:style>
  <w:style w:type="paragraph" w:styleId="Stopka">
    <w:name w:val="footer"/>
    <w:basedOn w:val="Normalny"/>
    <w:link w:val="StopkaZnak"/>
    <w:uiPriority w:val="99"/>
    <w:unhideWhenUsed/>
    <w:rsid w:val="00DF40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40DC"/>
  </w:style>
  <w:style w:type="paragraph" w:styleId="Bezodstpw">
    <w:name w:val="No Spacing"/>
    <w:uiPriority w:val="1"/>
    <w:qFormat/>
    <w:rsid w:val="000709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985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 Gmina</dc:creator>
  <cp:keywords/>
  <dc:description/>
  <cp:lastModifiedBy>Urzad Gmina</cp:lastModifiedBy>
  <cp:revision>15</cp:revision>
  <cp:lastPrinted>2021-12-27T09:49:00Z</cp:lastPrinted>
  <dcterms:created xsi:type="dcterms:W3CDTF">2021-12-27T09:58:00Z</dcterms:created>
  <dcterms:modified xsi:type="dcterms:W3CDTF">2022-12-29T14:21:00Z</dcterms:modified>
</cp:coreProperties>
</file>