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B899E" w14:textId="55C0E487" w:rsidR="009379AE" w:rsidRDefault="009379AE" w:rsidP="00937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realizacji programu współpracy Gminy Lądek z organizacjami pozarządowymi oraz podmiotami wymienionymi w art. 3 ust. 3 ustawy o działalności pożytku publicznego i o wolontariacie za 202</w:t>
      </w:r>
      <w:r w:rsidR="00E8715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rok.</w:t>
      </w:r>
    </w:p>
    <w:p w14:paraId="3BF9E959" w14:textId="77777777" w:rsidR="00810D80" w:rsidRDefault="00810D80" w:rsidP="009379AE">
      <w:pPr>
        <w:jc w:val="both"/>
        <w:rPr>
          <w:rFonts w:ascii="Arial" w:hAnsi="Arial" w:cs="Arial"/>
          <w:b/>
          <w:sz w:val="24"/>
          <w:szCs w:val="24"/>
        </w:rPr>
      </w:pPr>
    </w:p>
    <w:p w14:paraId="78EB7E83" w14:textId="6A8BFB53" w:rsidR="009379AE" w:rsidRDefault="009379AE" w:rsidP="00937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Zgodnie z art. 5a ust. 3 ustawy z dnia 24 kwietnia 2003 r. o działalności pożytku publicznego i o wolontariacie /Dz. U. z 202</w:t>
      </w:r>
      <w:r w:rsidR="008309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</w:t>
      </w:r>
      <w:r w:rsidR="00CE7AF4">
        <w:rPr>
          <w:rFonts w:ascii="Arial" w:hAnsi="Arial" w:cs="Arial"/>
          <w:sz w:val="24"/>
          <w:szCs w:val="24"/>
        </w:rPr>
        <w:t xml:space="preserve"> </w:t>
      </w:r>
      <w:r w:rsidR="008309EA">
        <w:rPr>
          <w:rFonts w:ascii="Arial" w:hAnsi="Arial" w:cs="Arial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 xml:space="preserve"> ze zm./ Wójt Gminy Lądek zobowiązany jest </w:t>
      </w:r>
      <w:r>
        <w:rPr>
          <w:rFonts w:ascii="Arial" w:eastAsia="Times New Roman" w:hAnsi="Arial" w:cs="Arial"/>
          <w:sz w:val="24"/>
          <w:szCs w:val="24"/>
          <w:lang w:eastAsia="pl-PL"/>
        </w:rPr>
        <w:t>nie później niż do dnia 31 maja każdego roku</w:t>
      </w:r>
      <w:r>
        <w:rPr>
          <w:rFonts w:ascii="Arial" w:hAnsi="Arial" w:cs="Arial"/>
          <w:sz w:val="24"/>
          <w:szCs w:val="24"/>
        </w:rPr>
        <w:t xml:space="preserve"> przedłożyć Radzie Gminy sprawozdanie z realizacji programu współpracy z organizacjami pozarządowymi oraz podmiotami prowadzącymi działalność pożytku publicznego za rok poprzedni.</w:t>
      </w:r>
    </w:p>
    <w:p w14:paraId="7D615B33" w14:textId="151DBA06" w:rsidR="009379AE" w:rsidRDefault="009379AE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Roczny program współpracy Gminy Lądek na rok 202</w:t>
      </w:r>
      <w:r w:rsidR="00E871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 organizacjami pozarządowymi i podmiotami prowadzącymi działalność pożytku publicznego przyjęty został przez Radę Gminy Lądek uchwałą Nr L</w:t>
      </w:r>
      <w:r w:rsidR="00E87150">
        <w:rPr>
          <w:rFonts w:ascii="Arial" w:hAnsi="Arial" w:cs="Arial"/>
          <w:sz w:val="24"/>
          <w:szCs w:val="24"/>
        </w:rPr>
        <w:t>XI</w:t>
      </w:r>
      <w:r>
        <w:rPr>
          <w:rFonts w:ascii="Arial" w:hAnsi="Arial" w:cs="Arial"/>
          <w:sz w:val="24"/>
          <w:szCs w:val="24"/>
        </w:rPr>
        <w:t>/</w:t>
      </w:r>
      <w:r w:rsidR="00E87150"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>/202</w:t>
      </w:r>
      <w:r w:rsidR="00E871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z dnia </w:t>
      </w:r>
      <w:r w:rsidR="006F589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 listopada 202</w:t>
      </w:r>
      <w:r w:rsidR="00E871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</w:p>
    <w:p w14:paraId="1AF4BE39" w14:textId="77777777" w:rsidR="009379AE" w:rsidRDefault="009379AE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Projekt programu współpracy został poddamy konsultacji zgodnie z uchwałą Nr XLV/192/13 Rady Gminy Lądek z dnia 14 listopada 2013 r. w sprawie określenia szczegółowego sposobu konsultowania z organizacjami pozarządowymi i podmiotami wymienionymi w art. 3 ust. 3 ustawy o działalności pożytku publicznego i o wolontariacie, projektów aktów prawa miejscowego w dziedzinach dotyczących działalności statutowej tych organizacji.</w:t>
      </w:r>
    </w:p>
    <w:p w14:paraId="3A324C93" w14:textId="77777777" w:rsidR="009379AE" w:rsidRDefault="009379AE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Zaproszenie do konsultacji wraz z projektem programu współpracy i formularzem uwag do programu zamieszczone zostało na stronie Biuletynu Informacji Publicznej, stronie internetowej gminy oraz na tablicy ogłoszeń Urzędu Gminy Lądek. Uwagi do programu współpracy należało składać pisemnie w terminie 14 dni od dnia zamieszczenia informacji.</w:t>
      </w:r>
    </w:p>
    <w:p w14:paraId="36B08243" w14:textId="77777777" w:rsidR="009379AE" w:rsidRDefault="009379AE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trakcie prowadzenia konsultacji nie wpłynęły żadne uwagi, opinie ani propozycje zmian programu.</w:t>
      </w:r>
    </w:p>
    <w:p w14:paraId="2C821C88" w14:textId="77777777" w:rsidR="009379AE" w:rsidRDefault="009379AE" w:rsidP="009379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Współpraca o charakterze finansowym</w:t>
      </w:r>
    </w:p>
    <w:p w14:paraId="168D5F3B" w14:textId="76AF8DC9" w:rsidR="009379AE" w:rsidRDefault="009379AE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 wsparcie zadań publicznych realizowanych przez organizacje pozarządowe oraz podmioty o których mowa w art. 3 ust. 3 ustawy o działalności pożytku publicznego i o wolontariacie w budżecie Gminy Lądek na 202</w:t>
      </w:r>
      <w:r w:rsidR="00A850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 przeznaczono kwotę w wysokości </w:t>
      </w:r>
      <w:r w:rsidR="006F58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 000,00 zł, zgodnie z uchwałą Rady Gminy Lądek Nr </w:t>
      </w:r>
      <w:r w:rsidR="00BB18B8">
        <w:rPr>
          <w:rFonts w:ascii="Arial" w:hAnsi="Arial" w:cs="Arial"/>
          <w:sz w:val="24"/>
          <w:szCs w:val="24"/>
        </w:rPr>
        <w:t>LXI</w:t>
      </w:r>
      <w:r>
        <w:rPr>
          <w:rFonts w:ascii="Arial" w:hAnsi="Arial" w:cs="Arial"/>
          <w:sz w:val="24"/>
          <w:szCs w:val="24"/>
        </w:rPr>
        <w:t>/</w:t>
      </w:r>
      <w:r w:rsidR="00BB18B8">
        <w:rPr>
          <w:rFonts w:ascii="Arial" w:hAnsi="Arial" w:cs="Arial"/>
          <w:sz w:val="24"/>
          <w:szCs w:val="24"/>
        </w:rPr>
        <w:t>389</w:t>
      </w:r>
      <w:r>
        <w:rPr>
          <w:rFonts w:ascii="Arial" w:hAnsi="Arial" w:cs="Arial"/>
          <w:sz w:val="24"/>
          <w:szCs w:val="24"/>
        </w:rPr>
        <w:t>/202</w:t>
      </w:r>
      <w:r w:rsidR="00BB18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z dnia 3</w:t>
      </w:r>
      <w:r w:rsidR="00BB18B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listopada 202</w:t>
      </w:r>
      <w:r w:rsidR="00BB18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sprawie uchwalenia Gminnego Programu Profilaktyki i Rozwiązywania Problemów Alkoholowych oraz Przeciwdziałania Narkomanii na rok 202</w:t>
      </w:r>
      <w:r w:rsidR="00BB18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/preliminarz wydatków/.</w:t>
      </w:r>
    </w:p>
    <w:p w14:paraId="488B1B65" w14:textId="77777777" w:rsidR="009379AE" w:rsidRDefault="009379AE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zaplanowane zostały na wspomaganie działalności instytucji, stowarzyszeń służącej rozwiązywaniu problemów alkoholowych oraz przeciwdziałania narkomanii: </w:t>
      </w:r>
    </w:p>
    <w:p w14:paraId="6BA0F222" w14:textId="6632ECFD" w:rsidR="009379AE" w:rsidRDefault="00EB44AA" w:rsidP="009379AE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planowana kwota </w:t>
      </w:r>
      <w:r w:rsidR="009379AE">
        <w:rPr>
          <w:rFonts w:ascii="Arial" w:hAnsi="Arial" w:cs="Arial"/>
          <w:sz w:val="24"/>
          <w:szCs w:val="24"/>
        </w:rPr>
        <w:t xml:space="preserve">5.500,00 zł </w:t>
      </w:r>
      <w:r>
        <w:rPr>
          <w:rFonts w:ascii="Arial" w:hAnsi="Arial" w:cs="Arial"/>
          <w:sz w:val="24"/>
          <w:szCs w:val="24"/>
        </w:rPr>
        <w:t xml:space="preserve">na </w:t>
      </w:r>
      <w:r w:rsidR="009379AE">
        <w:rPr>
          <w:rFonts w:ascii="Arial" w:hAnsi="Arial" w:cs="Arial"/>
          <w:sz w:val="24"/>
          <w:szCs w:val="24"/>
        </w:rPr>
        <w:t>dotacj</w:t>
      </w:r>
      <w:r>
        <w:rPr>
          <w:rFonts w:ascii="Arial" w:hAnsi="Arial" w:cs="Arial"/>
          <w:sz w:val="24"/>
          <w:szCs w:val="24"/>
        </w:rPr>
        <w:t>ę</w:t>
      </w:r>
      <w:r w:rsidR="009379AE">
        <w:rPr>
          <w:rFonts w:ascii="Arial" w:hAnsi="Arial" w:cs="Arial"/>
          <w:sz w:val="24"/>
          <w:szCs w:val="24"/>
        </w:rPr>
        <w:t xml:space="preserve"> ferii zimowych </w:t>
      </w:r>
      <w:bookmarkStart w:id="0" w:name="_Hlk100132043"/>
      <w:r w:rsidR="009379AE">
        <w:rPr>
          <w:rFonts w:ascii="Arial" w:hAnsi="Arial" w:cs="Arial"/>
          <w:sz w:val="24"/>
          <w:szCs w:val="24"/>
        </w:rPr>
        <w:t xml:space="preserve">organizowanych przez stowarzyszenia/fundacje dla dzieci i młodzieży z rodzin, w których występuje problem alkoholowy, wychowawczy, przemoc w rodzinie, w tym dzieci i młodzież z rodzin </w:t>
      </w:r>
      <w:r w:rsidR="009379AE">
        <w:rPr>
          <w:rFonts w:ascii="Arial" w:hAnsi="Arial" w:cs="Arial"/>
          <w:sz w:val="24"/>
          <w:szCs w:val="24"/>
        </w:rPr>
        <w:lastRenderedPageBreak/>
        <w:t xml:space="preserve">wielodzietnych. </w:t>
      </w:r>
      <w:r w:rsidR="009379AE">
        <w:rPr>
          <w:rStyle w:val="markedcontent"/>
          <w:rFonts w:ascii="Arial" w:hAnsi="Arial" w:cs="Arial"/>
          <w:sz w:val="24"/>
          <w:szCs w:val="24"/>
        </w:rPr>
        <w:t>Konkurs został ogłoszony na stronie BIP, stronie internetowej gminy i tablicy ogłoszeń w dniu 2</w:t>
      </w:r>
      <w:r w:rsidR="0064216F">
        <w:rPr>
          <w:rStyle w:val="markedcontent"/>
          <w:rFonts w:ascii="Arial" w:hAnsi="Arial" w:cs="Arial"/>
          <w:sz w:val="24"/>
          <w:szCs w:val="24"/>
        </w:rPr>
        <w:t>9</w:t>
      </w:r>
      <w:r w:rsidR="009379AE">
        <w:rPr>
          <w:rStyle w:val="markedcontent"/>
          <w:rFonts w:ascii="Arial" w:hAnsi="Arial" w:cs="Arial"/>
          <w:sz w:val="24"/>
          <w:szCs w:val="24"/>
        </w:rPr>
        <w:t xml:space="preserve"> grudnia 202</w:t>
      </w:r>
      <w:r w:rsidR="00A8504E">
        <w:rPr>
          <w:rStyle w:val="markedcontent"/>
          <w:rFonts w:ascii="Arial" w:hAnsi="Arial" w:cs="Arial"/>
          <w:sz w:val="24"/>
          <w:szCs w:val="24"/>
        </w:rPr>
        <w:t>2</w:t>
      </w:r>
      <w:r w:rsidR="009379AE">
        <w:rPr>
          <w:rStyle w:val="markedcontent"/>
          <w:rFonts w:ascii="Arial" w:hAnsi="Arial" w:cs="Arial"/>
          <w:sz w:val="24"/>
          <w:szCs w:val="24"/>
        </w:rPr>
        <w:t xml:space="preserve"> r., trwał do </w:t>
      </w:r>
      <w:r w:rsidR="0064216F">
        <w:rPr>
          <w:rStyle w:val="markedcontent"/>
          <w:rFonts w:ascii="Arial" w:hAnsi="Arial" w:cs="Arial"/>
          <w:sz w:val="24"/>
          <w:szCs w:val="24"/>
        </w:rPr>
        <w:t>20</w:t>
      </w:r>
      <w:r w:rsidR="009379AE">
        <w:rPr>
          <w:rStyle w:val="markedcontent"/>
          <w:rFonts w:ascii="Arial" w:hAnsi="Arial" w:cs="Arial"/>
          <w:sz w:val="24"/>
          <w:szCs w:val="24"/>
        </w:rPr>
        <w:t xml:space="preserve"> stycznia 202</w:t>
      </w:r>
      <w:r w:rsidR="00A8504E">
        <w:rPr>
          <w:rStyle w:val="markedcontent"/>
          <w:rFonts w:ascii="Arial" w:hAnsi="Arial" w:cs="Arial"/>
          <w:sz w:val="24"/>
          <w:szCs w:val="24"/>
        </w:rPr>
        <w:t>3</w:t>
      </w:r>
      <w:r w:rsidR="009379AE">
        <w:rPr>
          <w:rStyle w:val="markedcontent"/>
          <w:rFonts w:ascii="Arial" w:hAnsi="Arial" w:cs="Arial"/>
          <w:sz w:val="24"/>
          <w:szCs w:val="24"/>
        </w:rPr>
        <w:t xml:space="preserve"> r.</w:t>
      </w:r>
    </w:p>
    <w:p w14:paraId="77CFC5BC" w14:textId="08350CDB" w:rsidR="00810D80" w:rsidRDefault="00810D80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Na realizację wymienionego zadania nie została złożona żadna oferta.</w:t>
      </w:r>
    </w:p>
    <w:bookmarkEnd w:id="0"/>
    <w:p w14:paraId="1875EDA7" w14:textId="6B642C69" w:rsidR="009379AE" w:rsidRDefault="009379AE" w:rsidP="009379AE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44AA">
        <w:rPr>
          <w:rFonts w:ascii="Arial" w:hAnsi="Arial" w:cs="Arial"/>
          <w:sz w:val="24"/>
          <w:szCs w:val="24"/>
        </w:rPr>
        <w:t xml:space="preserve">planowana kwota </w:t>
      </w:r>
      <w:r>
        <w:rPr>
          <w:rFonts w:ascii="Arial" w:hAnsi="Arial" w:cs="Arial"/>
          <w:sz w:val="24"/>
          <w:szCs w:val="24"/>
        </w:rPr>
        <w:t xml:space="preserve">5.500,00 zł </w:t>
      </w:r>
      <w:r w:rsidR="00EB44AA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dotacj</w:t>
      </w:r>
      <w:r w:rsidR="00EB44AA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 xml:space="preserve">półkolonii letnich organizowanych przez </w:t>
      </w:r>
      <w:r w:rsidR="00EB44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towarzyszenia/fundacje dla dzieci i młodzieży z rodzin, w których występuje problem alkoholowy, wychowawczy, przemoc w rodzinie, w tym dzieci i młodzież z rodzin wielodzietnych. </w:t>
      </w:r>
      <w:r>
        <w:rPr>
          <w:rStyle w:val="markedcontent"/>
          <w:rFonts w:ascii="Arial" w:hAnsi="Arial" w:cs="Arial"/>
          <w:sz w:val="24"/>
          <w:szCs w:val="24"/>
        </w:rPr>
        <w:t xml:space="preserve">Konkurs został ogłoszony na stronie BIP, stronie internetowej gminy i tablicy ogłoszeń w dniu </w:t>
      </w:r>
      <w:r w:rsidR="0064216F">
        <w:rPr>
          <w:rStyle w:val="markedcontent"/>
          <w:rFonts w:ascii="Arial" w:hAnsi="Arial" w:cs="Arial"/>
          <w:sz w:val="24"/>
          <w:szCs w:val="24"/>
        </w:rPr>
        <w:t>11 maja</w:t>
      </w:r>
      <w:r>
        <w:rPr>
          <w:rStyle w:val="markedcontent"/>
          <w:rFonts w:ascii="Arial" w:hAnsi="Arial" w:cs="Arial"/>
          <w:sz w:val="24"/>
          <w:szCs w:val="24"/>
        </w:rPr>
        <w:t xml:space="preserve"> 202</w:t>
      </w:r>
      <w:r w:rsidR="00A8504E">
        <w:rPr>
          <w:rStyle w:val="markedcontent"/>
          <w:rFonts w:ascii="Arial" w:hAnsi="Arial" w:cs="Arial"/>
          <w:sz w:val="24"/>
          <w:szCs w:val="24"/>
        </w:rPr>
        <w:t>3</w:t>
      </w:r>
      <w:r>
        <w:rPr>
          <w:rStyle w:val="markedcontent"/>
          <w:rFonts w:ascii="Arial" w:hAnsi="Arial" w:cs="Arial"/>
          <w:sz w:val="24"/>
          <w:szCs w:val="24"/>
        </w:rPr>
        <w:t xml:space="preserve"> r., trwał do </w:t>
      </w:r>
      <w:r w:rsidR="0064216F">
        <w:rPr>
          <w:rStyle w:val="markedcontent"/>
          <w:rFonts w:ascii="Arial" w:hAnsi="Arial" w:cs="Arial"/>
          <w:sz w:val="24"/>
          <w:szCs w:val="24"/>
        </w:rPr>
        <w:t>5 czerwca</w:t>
      </w:r>
      <w:r>
        <w:rPr>
          <w:rStyle w:val="markedcontent"/>
          <w:rFonts w:ascii="Arial" w:hAnsi="Arial" w:cs="Arial"/>
          <w:sz w:val="24"/>
          <w:szCs w:val="24"/>
        </w:rPr>
        <w:t xml:space="preserve"> 202</w:t>
      </w:r>
      <w:r w:rsidR="00A8504E">
        <w:rPr>
          <w:rStyle w:val="markedcontent"/>
          <w:rFonts w:ascii="Arial" w:hAnsi="Arial" w:cs="Arial"/>
          <w:sz w:val="24"/>
          <w:szCs w:val="24"/>
        </w:rPr>
        <w:t>3</w:t>
      </w:r>
      <w:r>
        <w:rPr>
          <w:rStyle w:val="markedcontent"/>
          <w:rFonts w:ascii="Arial" w:hAnsi="Arial" w:cs="Arial"/>
          <w:sz w:val="24"/>
          <w:szCs w:val="24"/>
        </w:rPr>
        <w:t xml:space="preserve"> r.</w:t>
      </w:r>
    </w:p>
    <w:p w14:paraId="42A3D0CF" w14:textId="4878F3FA" w:rsidR="00810D80" w:rsidRDefault="00810D80" w:rsidP="009379AE">
      <w:pPr>
        <w:jc w:val="both"/>
        <w:rPr>
          <w:rStyle w:val="markedcontent"/>
          <w:rFonts w:ascii="Arial" w:hAnsi="Arial" w:cs="Arial"/>
          <w:sz w:val="24"/>
          <w:szCs w:val="24"/>
        </w:rPr>
      </w:pPr>
      <w:bookmarkStart w:id="1" w:name="_Hlk158809930"/>
      <w:r>
        <w:rPr>
          <w:rStyle w:val="markedcontent"/>
          <w:rFonts w:ascii="Arial" w:hAnsi="Arial" w:cs="Arial"/>
          <w:sz w:val="24"/>
          <w:szCs w:val="24"/>
        </w:rPr>
        <w:t>Na realizację wymienionego zadania nie została złożona żadna oferta.</w:t>
      </w:r>
    </w:p>
    <w:bookmarkEnd w:id="1"/>
    <w:p w14:paraId="474CD3C5" w14:textId="0B7B78DC" w:rsidR="002579CD" w:rsidRDefault="00B243B4" w:rsidP="009379AE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- 20.000,00 zł </w:t>
      </w:r>
      <w:r w:rsidR="00EB44AA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dotacj</w:t>
      </w:r>
      <w:r w:rsidR="00EB44AA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do wypoczynku letniego, kolonii dla dzieci i młodzieży z rodzin, w których występuje problem alkoholowy, wychowawczy, przemoc w rodzinie, w tym dzieci i młodzież z rodzin wielodzietnych z uwzględnieniem programu profilaktyki z elementami zajęć socjoterapeutycznymi. </w:t>
      </w:r>
      <w:r>
        <w:rPr>
          <w:rStyle w:val="markedcontent"/>
          <w:rFonts w:ascii="Arial" w:hAnsi="Arial" w:cs="Arial"/>
          <w:sz w:val="24"/>
          <w:szCs w:val="24"/>
        </w:rPr>
        <w:t>Konkurs został ogłoszony na stronie BIP, stronie internetowej gminy i tablicy ogłoszeń w dniu 11 maja 2023 r., trwał do 5 czerwca 2023 r.</w:t>
      </w:r>
    </w:p>
    <w:p w14:paraId="3386B42A" w14:textId="14B40E97" w:rsidR="00527F53" w:rsidRDefault="00527F53" w:rsidP="009379AE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Na realizację wymienionego zadania wpłynęła jedna oferta, którą złożyło Stowarzyszenie „Warto Pomagać”.</w:t>
      </w:r>
    </w:p>
    <w:p w14:paraId="5794CB1E" w14:textId="557B9127" w:rsidR="00527F53" w:rsidRDefault="00527F53" w:rsidP="009379AE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Po weryfikacji, zgodnej z procedurą konkursową, komisja stwierdziła, że oferta spełnia merytoryczne warunki realizacji zadania. Planowane środki finansowe </w:t>
      </w:r>
      <w:r w:rsidR="002C09A7">
        <w:rPr>
          <w:rStyle w:val="markedcontent"/>
          <w:rFonts w:ascii="Arial" w:hAnsi="Arial" w:cs="Arial"/>
          <w:sz w:val="24"/>
          <w:szCs w:val="24"/>
        </w:rPr>
        <w:t xml:space="preserve">własne i wkład osobowy oraz doświadczenie gwarantuje jej realizację. </w:t>
      </w:r>
    </w:p>
    <w:p w14:paraId="40E503EA" w14:textId="6DFFB73D" w:rsidR="002C09A7" w:rsidRPr="00B243B4" w:rsidRDefault="002C09A7" w:rsidP="009379AE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Oferta została zaopiniowana pozytywnie, kwota dotacji – 20 000, 00 zł.</w:t>
      </w:r>
    </w:p>
    <w:p w14:paraId="098F440C" w14:textId="77777777" w:rsidR="002579CD" w:rsidRDefault="002579CD" w:rsidP="0025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Zestawienie zawartych umów: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3428"/>
        <w:gridCol w:w="1674"/>
        <w:gridCol w:w="1702"/>
      </w:tblGrid>
      <w:tr w:rsidR="002579CD" w14:paraId="77D6430F" w14:textId="77777777" w:rsidTr="002579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A2B" w14:textId="77777777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B1A" w14:textId="77777777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E200" w14:textId="77777777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049F" w14:textId="49855C02" w:rsidR="002579CD" w:rsidRDefault="0081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 d</w:t>
            </w:r>
            <w:r w:rsidR="002579CD">
              <w:rPr>
                <w:rFonts w:ascii="Times New Roman" w:hAnsi="Times New Roman" w:cs="Times New Roman"/>
                <w:sz w:val="24"/>
                <w:szCs w:val="24"/>
              </w:rPr>
              <w:t>ata zawarcia umowy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3E1" w14:textId="77777777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dofinansowania w zł. </w:t>
            </w:r>
          </w:p>
        </w:tc>
      </w:tr>
      <w:tr w:rsidR="002579CD" w14:paraId="5A9F2790" w14:textId="77777777" w:rsidTr="002579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18EE" w14:textId="64B5132D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327B" w14:textId="77777777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„Warto Pomagać”.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897" w14:textId="77777777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projektu wypoczynku letniego, kolonii dla dzieci i młodzieży z rodzin, w których występuje:  problem alkoholowy, wychowawczy, przemoc w rodzinie, w tym dzieci i młodzież z rodzin wielodzietnych. Projekt realizowany z uwzględnieniem programu profilaktyki z elementami zajęć socjoterapeutycznymi.</w:t>
            </w:r>
          </w:p>
          <w:p w14:paraId="77D68EBA" w14:textId="77777777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6669" w14:textId="0F08F586" w:rsidR="002579CD" w:rsidRDefault="0081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Umowa Nr OS.526.1.2023 z dnia </w:t>
            </w:r>
            <w:r w:rsidR="00257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          </w:t>
            </w:r>
            <w:r w:rsidR="002579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C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B943" w14:textId="33520293" w:rsidR="002579CD" w:rsidRDefault="0025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  <w:r w:rsidR="002C09A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28A2A5DF" w14:textId="77777777" w:rsidR="00810D80" w:rsidRDefault="00810D80" w:rsidP="002579CD">
      <w:pPr>
        <w:rPr>
          <w:rFonts w:ascii="Times New Roman" w:hAnsi="Times New Roman" w:cs="Times New Roman"/>
          <w:sz w:val="28"/>
          <w:szCs w:val="28"/>
        </w:rPr>
      </w:pPr>
    </w:p>
    <w:p w14:paraId="152EE2AE" w14:textId="38CE1142" w:rsidR="002579CD" w:rsidRDefault="002579CD" w:rsidP="0025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Przyznan</w:t>
      </w:r>
      <w:r w:rsidR="00810D8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kwot</w:t>
      </w:r>
      <w:r w:rsidR="00810D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dotacji został</w:t>
      </w:r>
      <w:r w:rsidR="00810D8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wykorzystan</w:t>
      </w:r>
      <w:r w:rsidR="00810D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 100%. Nie wystąpiło </w:t>
      </w:r>
      <w:r w:rsidR="00810D80">
        <w:rPr>
          <w:rFonts w:ascii="Times New Roman" w:hAnsi="Times New Roman" w:cs="Times New Roman"/>
          <w:sz w:val="28"/>
          <w:szCs w:val="28"/>
        </w:rPr>
        <w:t xml:space="preserve">jej </w:t>
      </w:r>
      <w:r>
        <w:rPr>
          <w:rFonts w:ascii="Times New Roman" w:hAnsi="Times New Roman" w:cs="Times New Roman"/>
          <w:sz w:val="28"/>
          <w:szCs w:val="28"/>
        </w:rPr>
        <w:t>zmniejszenie, ani zwrot niewykorzystanych środków do budżetu gminy.</w:t>
      </w:r>
    </w:p>
    <w:p w14:paraId="3E4B004C" w14:textId="77777777" w:rsidR="00810D80" w:rsidRDefault="00810D80" w:rsidP="002579CD">
      <w:pPr>
        <w:rPr>
          <w:rFonts w:ascii="Times New Roman" w:hAnsi="Times New Roman" w:cs="Times New Roman"/>
          <w:sz w:val="28"/>
          <w:szCs w:val="28"/>
        </w:rPr>
      </w:pPr>
    </w:p>
    <w:p w14:paraId="17D25DAC" w14:textId="77777777" w:rsidR="002579CD" w:rsidRDefault="002579CD" w:rsidP="00257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Podsumowanie</w:t>
      </w:r>
    </w:p>
    <w:p w14:paraId="7C604461" w14:textId="0C6E3FCA" w:rsidR="002579CD" w:rsidRDefault="002579CD" w:rsidP="0025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Lądek realizując cele programu współpracy w 20</w:t>
      </w:r>
      <w:r w:rsidR="00D26CA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roku udzieliła organizacjom pozarządowym wsparcia finansowego. Ogłoszono trzy konkursy ofert, w których podmioty otrzymały wsparcie na  łączną kwotę 2</w:t>
      </w:r>
      <w:r w:rsidR="00D26C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000,00 zł. </w:t>
      </w:r>
    </w:p>
    <w:p w14:paraId="76BFFF47" w14:textId="77777777" w:rsidR="006F5896" w:rsidRDefault="006F5896" w:rsidP="002579CD">
      <w:pPr>
        <w:rPr>
          <w:rFonts w:ascii="Times New Roman" w:hAnsi="Times New Roman" w:cs="Times New Roman"/>
          <w:sz w:val="28"/>
          <w:szCs w:val="28"/>
        </w:rPr>
      </w:pPr>
    </w:p>
    <w:p w14:paraId="6107743B" w14:textId="77777777" w:rsidR="002579CD" w:rsidRDefault="002579CD" w:rsidP="009379AE">
      <w:pPr>
        <w:jc w:val="both"/>
      </w:pPr>
    </w:p>
    <w:p w14:paraId="68ED0B5F" w14:textId="77777777" w:rsidR="002579CD" w:rsidRDefault="002579CD" w:rsidP="009379AE">
      <w:pPr>
        <w:jc w:val="both"/>
      </w:pPr>
    </w:p>
    <w:p w14:paraId="2993FCDF" w14:textId="5E572D7D" w:rsidR="009379AE" w:rsidRDefault="009379AE" w:rsidP="00A457E6">
      <w:pPr>
        <w:jc w:val="both"/>
        <w:rPr>
          <w:rFonts w:ascii="Arial" w:hAnsi="Arial" w:cs="Arial"/>
          <w:sz w:val="24"/>
          <w:szCs w:val="24"/>
        </w:rPr>
      </w:pPr>
    </w:p>
    <w:p w14:paraId="2D58CFF4" w14:textId="3953BBEF" w:rsidR="009379AE" w:rsidRDefault="009379AE" w:rsidP="0053434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40852AC" w14:textId="6763920E" w:rsidR="00A457E6" w:rsidRDefault="009379AE" w:rsidP="00534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57E6">
        <w:rPr>
          <w:rFonts w:ascii="Times New Roman" w:hAnsi="Times New Roman" w:cs="Times New Roman"/>
          <w:sz w:val="24"/>
          <w:szCs w:val="24"/>
        </w:rPr>
        <w:t>Wójt Gminy Lądek</w:t>
      </w:r>
    </w:p>
    <w:p w14:paraId="6E58489A" w14:textId="77777777" w:rsidR="00A457E6" w:rsidRDefault="00A457E6" w:rsidP="00534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Artur Miętkiewicz</w:t>
      </w:r>
    </w:p>
    <w:p w14:paraId="432E8E6B" w14:textId="4BE63E05" w:rsidR="009379AE" w:rsidRDefault="009379AE" w:rsidP="00A457E6">
      <w:pPr>
        <w:jc w:val="right"/>
        <w:rPr>
          <w:rFonts w:ascii="Arial" w:hAnsi="Arial" w:cs="Arial"/>
          <w:sz w:val="24"/>
          <w:szCs w:val="24"/>
        </w:rPr>
      </w:pPr>
    </w:p>
    <w:p w14:paraId="7B5643F2" w14:textId="77777777" w:rsidR="009379AE" w:rsidRDefault="009379AE" w:rsidP="009379AE">
      <w:pPr>
        <w:rPr>
          <w:rFonts w:ascii="Arial" w:hAnsi="Arial" w:cs="Arial"/>
          <w:sz w:val="24"/>
          <w:szCs w:val="24"/>
        </w:rPr>
      </w:pPr>
    </w:p>
    <w:p w14:paraId="37798BAF" w14:textId="77777777" w:rsidR="009379AE" w:rsidRDefault="009379AE" w:rsidP="009379AE">
      <w:pPr>
        <w:rPr>
          <w:rFonts w:ascii="Arial" w:hAnsi="Arial" w:cs="Arial"/>
          <w:sz w:val="24"/>
          <w:szCs w:val="24"/>
        </w:rPr>
      </w:pPr>
    </w:p>
    <w:p w14:paraId="4CF07A49" w14:textId="77777777" w:rsidR="009379AE" w:rsidRDefault="009379AE" w:rsidP="009379AE">
      <w:pPr>
        <w:rPr>
          <w:rFonts w:ascii="Arial" w:hAnsi="Arial" w:cs="Arial"/>
          <w:sz w:val="24"/>
          <w:szCs w:val="24"/>
        </w:rPr>
      </w:pPr>
    </w:p>
    <w:p w14:paraId="409027D3" w14:textId="77777777" w:rsidR="009379AE" w:rsidRDefault="009379AE" w:rsidP="009379AE">
      <w:pPr>
        <w:rPr>
          <w:rFonts w:ascii="Arial" w:hAnsi="Arial" w:cs="Arial"/>
          <w:sz w:val="24"/>
          <w:szCs w:val="24"/>
        </w:rPr>
      </w:pPr>
    </w:p>
    <w:p w14:paraId="7554934E" w14:textId="77777777" w:rsidR="009379AE" w:rsidRDefault="009379AE" w:rsidP="009379AE">
      <w:pPr>
        <w:rPr>
          <w:rFonts w:ascii="Arial" w:hAnsi="Arial" w:cs="Arial"/>
          <w:sz w:val="24"/>
          <w:szCs w:val="24"/>
        </w:rPr>
      </w:pPr>
    </w:p>
    <w:p w14:paraId="32BC0545" w14:textId="46127E4D" w:rsidR="009379AE" w:rsidRDefault="009379AE" w:rsidP="009379AE">
      <w:pPr>
        <w:rPr>
          <w:rFonts w:ascii="Arial" w:hAnsi="Arial" w:cs="Arial"/>
          <w:sz w:val="24"/>
          <w:szCs w:val="24"/>
        </w:rPr>
      </w:pPr>
    </w:p>
    <w:p w14:paraId="4B3C2BFA" w14:textId="77777777" w:rsidR="00A457E6" w:rsidRDefault="00A457E6" w:rsidP="009379AE">
      <w:pPr>
        <w:rPr>
          <w:rFonts w:ascii="Arial" w:hAnsi="Arial" w:cs="Arial"/>
          <w:sz w:val="24"/>
          <w:szCs w:val="24"/>
        </w:rPr>
      </w:pPr>
    </w:p>
    <w:p w14:paraId="50DF1945" w14:textId="77777777" w:rsidR="00A457E6" w:rsidRDefault="00A457E6" w:rsidP="009379AE">
      <w:pPr>
        <w:rPr>
          <w:rFonts w:ascii="Arial" w:hAnsi="Arial" w:cs="Arial"/>
          <w:sz w:val="24"/>
          <w:szCs w:val="24"/>
        </w:rPr>
      </w:pPr>
    </w:p>
    <w:p w14:paraId="3DBDB994" w14:textId="77777777" w:rsidR="00A457E6" w:rsidRDefault="00A457E6" w:rsidP="009379AE">
      <w:pPr>
        <w:rPr>
          <w:rFonts w:ascii="Arial" w:hAnsi="Arial" w:cs="Arial"/>
          <w:sz w:val="24"/>
          <w:szCs w:val="24"/>
        </w:rPr>
      </w:pPr>
    </w:p>
    <w:p w14:paraId="68843C82" w14:textId="77777777" w:rsidR="00A457E6" w:rsidRDefault="00A457E6" w:rsidP="009379AE">
      <w:pPr>
        <w:rPr>
          <w:rFonts w:ascii="Arial" w:hAnsi="Arial" w:cs="Arial"/>
          <w:sz w:val="24"/>
          <w:szCs w:val="24"/>
        </w:rPr>
      </w:pPr>
    </w:p>
    <w:p w14:paraId="7222ECEC" w14:textId="77777777" w:rsidR="009379AE" w:rsidRDefault="009379AE" w:rsidP="009379AE">
      <w:pPr>
        <w:contextualSpacing/>
        <w:rPr>
          <w:rFonts w:ascii="Arial" w:hAnsi="Arial" w:cs="Arial"/>
          <w:sz w:val="24"/>
          <w:szCs w:val="24"/>
        </w:rPr>
      </w:pPr>
    </w:p>
    <w:p w14:paraId="40E8172A" w14:textId="517F077E" w:rsidR="009379AE" w:rsidRDefault="009379AE" w:rsidP="009379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 Wiktoria Orchowska</w:t>
      </w:r>
    </w:p>
    <w:p w14:paraId="22CD82CC" w14:textId="61C47AF6" w:rsidR="009379AE" w:rsidRDefault="009379AE" w:rsidP="009379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Młodszy referent ds. obsługi samorządu</w:t>
      </w:r>
    </w:p>
    <w:p w14:paraId="04EB7C15" w14:textId="2897B0BE" w:rsidR="00411DE0" w:rsidRPr="009379AE" w:rsidRDefault="009379A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Lądek, </w:t>
      </w:r>
      <w:r w:rsidR="0027649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.0</w:t>
      </w:r>
      <w:r w:rsidR="002764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.2024 r.</w:t>
      </w:r>
    </w:p>
    <w:sectPr w:rsidR="00411DE0" w:rsidRPr="0093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AE"/>
    <w:rsid w:val="0007772D"/>
    <w:rsid w:val="001501E6"/>
    <w:rsid w:val="002579CD"/>
    <w:rsid w:val="00276495"/>
    <w:rsid w:val="002C09A7"/>
    <w:rsid w:val="00365527"/>
    <w:rsid w:val="00411DE0"/>
    <w:rsid w:val="00527F53"/>
    <w:rsid w:val="00534347"/>
    <w:rsid w:val="0064216F"/>
    <w:rsid w:val="006F5896"/>
    <w:rsid w:val="00810D80"/>
    <w:rsid w:val="008309EA"/>
    <w:rsid w:val="009379AE"/>
    <w:rsid w:val="00A457E6"/>
    <w:rsid w:val="00A8504E"/>
    <w:rsid w:val="00B243B4"/>
    <w:rsid w:val="00BB18B8"/>
    <w:rsid w:val="00CE7AF4"/>
    <w:rsid w:val="00D26CAD"/>
    <w:rsid w:val="00E87150"/>
    <w:rsid w:val="00E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3EAE"/>
  <w15:chartTrackingRefBased/>
  <w15:docId w15:val="{F5E41E43-547B-4D12-82E6-8DF3286B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A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379AE"/>
  </w:style>
  <w:style w:type="table" w:styleId="Tabela-Siatka">
    <w:name w:val="Table Grid"/>
    <w:basedOn w:val="Standardowy"/>
    <w:uiPriority w:val="59"/>
    <w:rsid w:val="002579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15</cp:revision>
  <cp:lastPrinted>2024-02-14T13:11:00Z</cp:lastPrinted>
  <dcterms:created xsi:type="dcterms:W3CDTF">2024-01-18T12:27:00Z</dcterms:created>
  <dcterms:modified xsi:type="dcterms:W3CDTF">2024-03-28T10:41:00Z</dcterms:modified>
</cp:coreProperties>
</file>